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3ED" w:rsidRPr="00F91C7E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Hlk136336511"/>
      <w:bookmarkStart w:id="1" w:name="_GoBack"/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СОВЕТ ДЕПУТАТОВ ЕРМАКОВСКОГО СЕЛЬСОВЕТА</w:t>
      </w:r>
    </w:p>
    <w:p w:rsidR="000A33ED" w:rsidRPr="00F91C7E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КОЧКОВСКОГО  РАЙОНА</w:t>
      </w:r>
      <w:proofErr w:type="gramEnd"/>
    </w:p>
    <w:p w:rsidR="000A33ED" w:rsidRPr="00F91C7E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НОВОСИБИРСКОЙ ОБЛАСТИ</w:t>
      </w:r>
    </w:p>
    <w:p w:rsidR="000A33ED" w:rsidRPr="00F91C7E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</w:t>
      </w:r>
      <w:r w:rsidR="00E25361"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шестого</w:t>
      </w: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созыва)</w:t>
      </w:r>
    </w:p>
    <w:p w:rsidR="000A33ED" w:rsidRPr="00F91C7E" w:rsidRDefault="000A33ED" w:rsidP="000A33ED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A33ED" w:rsidRPr="00F91C7E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  <w:r w:rsidR="00431926"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0A33ED" w:rsidRPr="00F91C7E" w:rsidRDefault="00E25361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девятнадцатой</w:t>
      </w:r>
      <w:r w:rsidR="000A33ED"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сессии</w:t>
      </w:r>
    </w:p>
    <w:p w:rsidR="000A33ED" w:rsidRPr="00F91C7E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A33ED" w:rsidRPr="00F91C7E" w:rsidRDefault="009F3682" w:rsidP="000A33ED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от </w:t>
      </w:r>
      <w:r w:rsidR="005D650E"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28.06.</w:t>
      </w: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E25361"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23</w:t>
      </w:r>
      <w:r w:rsidR="00B44F26"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="00B44F26"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</w:t>
      </w:r>
      <w:r w:rsidR="000A33ED"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E25361"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</w:t>
      </w: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№ </w:t>
      </w:r>
      <w:r w:rsidR="00C30CE1"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</w:t>
      </w:r>
    </w:p>
    <w:bookmarkEnd w:id="0"/>
    <w:p w:rsidR="000A33ED" w:rsidRPr="00F91C7E" w:rsidRDefault="000A33ED" w:rsidP="000A33ED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</w:p>
    <w:p w:rsidR="000A33ED" w:rsidRPr="00F91C7E" w:rsidRDefault="000A33ED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5361" w:rsidRPr="00F91C7E" w:rsidRDefault="000A33ED" w:rsidP="000A3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b/>
          <w:color w:val="000000"/>
          <w:spacing w:val="1"/>
          <w:sz w:val="20"/>
          <w:szCs w:val="20"/>
          <w:lang w:eastAsia="ru-RU"/>
        </w:rPr>
        <w:t xml:space="preserve">О внесении изменений в решение Совета депутатов </w:t>
      </w:r>
      <w:r w:rsidR="00E25361" w:rsidRPr="00F91C7E">
        <w:rPr>
          <w:rFonts w:ascii="Times New Roman" w:eastAsia="Times New Roman" w:hAnsi="Times New Roman" w:cs="Times New Roman"/>
          <w:b/>
          <w:color w:val="000000"/>
          <w:spacing w:val="1"/>
          <w:sz w:val="20"/>
          <w:szCs w:val="20"/>
          <w:lang w:eastAsia="ru-RU"/>
        </w:rPr>
        <w:t xml:space="preserve">Ермаковского сельсовета Кочковского района Новосибирской области </w:t>
      </w:r>
    </w:p>
    <w:p w:rsidR="000A33ED" w:rsidRPr="00F91C7E" w:rsidRDefault="000A33ED" w:rsidP="000A3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b/>
          <w:color w:val="000000"/>
          <w:spacing w:val="1"/>
          <w:sz w:val="20"/>
          <w:szCs w:val="20"/>
          <w:lang w:eastAsia="ru-RU"/>
        </w:rPr>
        <w:t>от 17.07.2018 № 8 «Об утверждении Положения об организации и проведении публичных слушаний</w:t>
      </w:r>
      <w:r w:rsidRPr="00F91C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территории Ермаковского сельсовета Кочковского района Новосибирской области»</w:t>
      </w:r>
    </w:p>
    <w:p w:rsidR="000A33ED" w:rsidRPr="00F91C7E" w:rsidRDefault="000A33ED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5361" w:rsidRPr="00F91C7E" w:rsidRDefault="000A33ED" w:rsidP="00E25361">
      <w:pPr>
        <w:shd w:val="clear" w:color="auto" w:fill="FFFFFF"/>
        <w:spacing w:after="144" w:line="242" w:lineRule="atLeast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  <w:tab/>
      </w:r>
      <w:r w:rsidR="00E25361" w:rsidRPr="00F91C7E">
        <w:rPr>
          <w:rFonts w:ascii="Times New Roman" w:hAnsi="Times New Roman" w:cs="Times New Roman"/>
          <w:sz w:val="20"/>
          <w:szCs w:val="20"/>
        </w:rPr>
        <w:t xml:space="preserve">В соответствии со статьей 28 Федерального закона от 06.10.2003 №131-ФЗ «Об общих принципах организации местного самоуправления в Российской Федерации», статьей 25 Федерального закона от 21.07.2014 № 212-ФЗ «Об основах общественного контроля в Российской Федерации», постановлением Правительства Российской Федерации от 03.02.2022 № 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слушаний», руководствуясь Уставом сельского поселения </w:t>
      </w:r>
      <w:bookmarkStart w:id="2" w:name="_Hlk136336550"/>
      <w:r w:rsidR="00E25361" w:rsidRPr="00F91C7E">
        <w:rPr>
          <w:rFonts w:ascii="Times New Roman" w:hAnsi="Times New Roman" w:cs="Times New Roman"/>
          <w:sz w:val="20"/>
          <w:szCs w:val="20"/>
        </w:rPr>
        <w:t>Ермаковского сельсовета Кочковского муниципального района Новосибирской области</w:t>
      </w:r>
      <w:bookmarkEnd w:id="2"/>
      <w:r w:rsidRPr="00F91C7E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  <w:t xml:space="preserve">, </w:t>
      </w:r>
      <w:bookmarkStart w:id="3" w:name="_Hlk136336565"/>
      <w:r w:rsidRPr="00F91C7E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  <w:t xml:space="preserve">Совет депутатов Ермаковского сельсовета Кочковского района Новосибирской области  </w:t>
      </w:r>
      <w:r w:rsidRPr="00F91C7E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ru-RU"/>
        </w:rPr>
        <w:t>РЕШИЛ:</w:t>
      </w:r>
      <w:bookmarkEnd w:id="3"/>
    </w:p>
    <w:p w:rsidR="000A33ED" w:rsidRPr="00F91C7E" w:rsidRDefault="000A33ED" w:rsidP="00E25361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="00E25361"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Внести </w:t>
      </w:r>
      <w:r w:rsidR="00E25361" w:rsidRPr="00F91C7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решение </w:t>
      </w:r>
      <w:r w:rsidR="00E25361" w:rsidRPr="00F91C7E">
        <w:rPr>
          <w:rFonts w:ascii="Times New Roman" w:hAnsi="Times New Roman" w:cs="Times New Roman"/>
          <w:color w:val="000000"/>
          <w:sz w:val="20"/>
          <w:szCs w:val="20"/>
        </w:rPr>
        <w:t xml:space="preserve">Совета депутатов </w:t>
      </w:r>
      <w:r w:rsidR="00E25361" w:rsidRPr="00F91C7E">
        <w:rPr>
          <w:rFonts w:ascii="Times New Roman" w:hAnsi="Times New Roman" w:cs="Times New Roman"/>
          <w:sz w:val="20"/>
          <w:szCs w:val="20"/>
        </w:rPr>
        <w:t>Ермаковского сельсовета от 17.07.2018 № 8 «</w:t>
      </w:r>
      <w:r w:rsidR="00E25361" w:rsidRPr="00F91C7E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Об утверждении Положения об организации и проведении публичных слушаний</w:t>
      </w:r>
      <w:r w:rsidR="00E25361"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территории Ермаковского сельсовета Кочковского района Новосибирской области» </w:t>
      </w:r>
      <w:r w:rsidR="00310919"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5D650E"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редакции от 27.11.2018 № 7, от 30.09.2019 № 4</w:t>
      </w:r>
      <w:r w:rsidR="00310919"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="00E25361"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изменения</w:t>
      </w:r>
      <w:r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0A33ED" w:rsidRPr="00F91C7E" w:rsidRDefault="000A33ED" w:rsidP="00E253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1.1. </w:t>
      </w:r>
      <w:r w:rsidR="00E25361"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6 Положения дополнить пунктом 6.10 следующего содержания: «</w:t>
      </w:r>
      <w:r w:rsidR="00451D08"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6.10. </w:t>
      </w:r>
      <w:r w:rsidR="00451D08" w:rsidRPr="00F91C7E">
        <w:rPr>
          <w:rFonts w:ascii="Times New Roman" w:eastAsia="Calibri" w:hAnsi="Times New Roman" w:cs="Times New Roman"/>
          <w:sz w:val="20"/>
          <w:szCs w:val="20"/>
        </w:rPr>
        <w:t>В случаях, установленных законодательством Российской Федерации, Новосибирской области, муниципальными правовыми актами публичные слушания могут проводиться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сети Интернет</w:t>
      </w:r>
      <w:r w:rsidR="00582B04" w:rsidRPr="00F91C7E">
        <w:rPr>
          <w:rFonts w:ascii="Times New Roman" w:eastAsia="Calibri" w:hAnsi="Times New Roman" w:cs="Times New Roman"/>
          <w:sz w:val="20"/>
          <w:szCs w:val="20"/>
        </w:rPr>
        <w:t>. Единый портал государственных и муниципальных услуг (функций) может быть использован при опубликовании материалов и информации о времени и месте проведения публичных слушаний, заблаговременного ознакомления с проектом муниципального правового акта, результатами публичных вслушаний</w:t>
      </w:r>
      <w:r w:rsidR="00451D08" w:rsidRPr="00F91C7E">
        <w:rPr>
          <w:rFonts w:ascii="Times New Roman" w:eastAsia="Calibri" w:hAnsi="Times New Roman" w:cs="Times New Roman"/>
          <w:sz w:val="20"/>
          <w:szCs w:val="20"/>
        </w:rPr>
        <w:t>».</w:t>
      </w:r>
    </w:p>
    <w:p w:rsidR="00451D08" w:rsidRPr="00F91C7E" w:rsidRDefault="000A33ED" w:rsidP="00451D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4" w:name="_Hlk136336593"/>
      <w:r w:rsidRPr="00F91C7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 </w:t>
      </w:r>
      <w:r w:rsidR="00451D08" w:rsidRPr="00F91C7E">
        <w:rPr>
          <w:rFonts w:ascii="Times New Roman" w:hAnsi="Times New Roman"/>
          <w:bCs/>
          <w:sz w:val="20"/>
          <w:szCs w:val="20"/>
        </w:rPr>
        <w:t xml:space="preserve">Опубликовать настоящее решение в периодическом печатном издании "Ермаковский вестник" и на официальном сайте администрации Ермаковского сельсовета </w:t>
      </w:r>
      <w:proofErr w:type="gramStart"/>
      <w:r w:rsidR="00451D08" w:rsidRPr="00F91C7E">
        <w:rPr>
          <w:rFonts w:ascii="Times New Roman" w:hAnsi="Times New Roman"/>
          <w:bCs/>
          <w:sz w:val="20"/>
          <w:szCs w:val="20"/>
        </w:rPr>
        <w:t>Кочковского  района</w:t>
      </w:r>
      <w:proofErr w:type="gramEnd"/>
      <w:r w:rsidR="00451D08" w:rsidRPr="00F91C7E">
        <w:rPr>
          <w:rFonts w:ascii="Times New Roman" w:hAnsi="Times New Roman"/>
          <w:bCs/>
          <w:sz w:val="20"/>
          <w:szCs w:val="20"/>
        </w:rPr>
        <w:t xml:space="preserve"> Новосибирской области</w:t>
      </w:r>
      <w:r w:rsidR="00451D08" w:rsidRPr="00F91C7E">
        <w:rPr>
          <w:rFonts w:ascii="Times New Roman" w:eastAsia="Calibri" w:hAnsi="Times New Roman" w:cs="Times New Roman"/>
          <w:sz w:val="20"/>
          <w:szCs w:val="20"/>
        </w:rPr>
        <w:t>.</w:t>
      </w:r>
    </w:p>
    <w:p w:rsidR="00451D08" w:rsidRPr="00F91C7E" w:rsidRDefault="00451D08" w:rsidP="00451D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91C7E">
        <w:rPr>
          <w:rFonts w:ascii="Times New Roman" w:eastAsia="Calibri" w:hAnsi="Times New Roman" w:cs="Times New Roman"/>
          <w:sz w:val="20"/>
          <w:szCs w:val="20"/>
        </w:rPr>
        <w:t>3. Настоящее решение вступает в силу после его опубликования.</w:t>
      </w:r>
    </w:p>
    <w:bookmarkEnd w:id="4"/>
    <w:p w:rsidR="009F3682" w:rsidRPr="00F91C7E" w:rsidRDefault="009F3682" w:rsidP="00451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3682" w:rsidRPr="00F91C7E" w:rsidRDefault="009F3682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33ED" w:rsidRPr="00F91C7E" w:rsidRDefault="000A33ED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A33ED" w:rsidRPr="00F91C7E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" w:name="_Hlk136336610"/>
      <w:r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Ермаковского сельсовета</w:t>
      </w:r>
    </w:p>
    <w:p w:rsidR="000A33ED" w:rsidRPr="00F91C7E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Кочковского района Новосибирской области                             </w:t>
      </w:r>
      <w:proofErr w:type="spellStart"/>
      <w:r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>А.А.Фабер</w:t>
      </w:r>
      <w:proofErr w:type="spellEnd"/>
    </w:p>
    <w:p w:rsidR="000A33ED" w:rsidRPr="00F91C7E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33ED" w:rsidRPr="00F91C7E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Председатель Совета депутатов </w:t>
      </w:r>
    </w:p>
    <w:p w:rsidR="000A33ED" w:rsidRPr="00F91C7E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Ермаковского сельсовета Кочковского района </w:t>
      </w:r>
    </w:p>
    <w:p w:rsidR="000A33ED" w:rsidRPr="00F91C7E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Новосибирской области                                                               </w:t>
      </w:r>
      <w:proofErr w:type="spellStart"/>
      <w:r w:rsidR="00451D08" w:rsidRPr="00F91C7E">
        <w:rPr>
          <w:rFonts w:ascii="Times New Roman" w:eastAsia="Times New Roman" w:hAnsi="Times New Roman" w:cs="Times New Roman"/>
          <w:sz w:val="20"/>
          <w:szCs w:val="20"/>
          <w:lang w:eastAsia="ru-RU"/>
        </w:rPr>
        <w:t>Н.А.Лихошерст</w:t>
      </w:r>
      <w:proofErr w:type="spellEnd"/>
    </w:p>
    <w:bookmarkEnd w:id="5"/>
    <w:p w:rsidR="000A33ED" w:rsidRPr="00F91C7E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33ED" w:rsidRPr="00F91C7E" w:rsidRDefault="000A33ED" w:rsidP="000A33E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bookmarkEnd w:id="1"/>
    <w:p w:rsidR="000A33ED" w:rsidRPr="00F91C7E" w:rsidRDefault="000A33ED" w:rsidP="000A33ED">
      <w:pPr>
        <w:rPr>
          <w:rFonts w:ascii="Calibri" w:eastAsia="Times New Roman" w:hAnsi="Calibri" w:cs="Times New Roman"/>
          <w:sz w:val="20"/>
          <w:szCs w:val="20"/>
          <w:lang w:eastAsia="ru-RU"/>
        </w:rPr>
      </w:pPr>
    </w:p>
    <w:sectPr w:rsidR="000A33ED" w:rsidRPr="00F91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3ED"/>
    <w:rsid w:val="000A33ED"/>
    <w:rsid w:val="00310919"/>
    <w:rsid w:val="00431926"/>
    <w:rsid w:val="00451D08"/>
    <w:rsid w:val="00582B04"/>
    <w:rsid w:val="005D650E"/>
    <w:rsid w:val="005E782C"/>
    <w:rsid w:val="006240F5"/>
    <w:rsid w:val="007B68A1"/>
    <w:rsid w:val="009F3682"/>
    <w:rsid w:val="00AF2A28"/>
    <w:rsid w:val="00B44F26"/>
    <w:rsid w:val="00C30CE1"/>
    <w:rsid w:val="00CC02F4"/>
    <w:rsid w:val="00CC2EE1"/>
    <w:rsid w:val="00E25361"/>
    <w:rsid w:val="00F9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5806F1-0FBC-49E3-AE6D-D7FA9D90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36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49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CEA0F-D2DD-4DD0-9B3C-E2B95D756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2023-06-28T07:00:00Z</cp:lastPrinted>
  <dcterms:created xsi:type="dcterms:W3CDTF">2023-05-18T04:29:00Z</dcterms:created>
  <dcterms:modified xsi:type="dcterms:W3CDTF">2023-06-28T07:00:00Z</dcterms:modified>
</cp:coreProperties>
</file>